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AA2013" w:rsidRPr="003B3143">
        <w:rPr>
          <w:b/>
          <w:sz w:val="28"/>
          <w:szCs w:val="28"/>
        </w:rPr>
        <w:t>Техника</w:t>
      </w:r>
      <w:r w:rsidR="00AA2013" w:rsidRPr="002E0E1B">
        <w:rPr>
          <w:b/>
          <w:sz w:val="28"/>
          <w:szCs w:val="28"/>
        </w:rPr>
        <w:t>, технологии и техническое творчество»</w:t>
      </w:r>
    </w:p>
    <w:p w:rsid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2CDD">
        <w:rPr>
          <w:szCs w:val="20"/>
          <w:lang w:eastAsia="ru-RU"/>
        </w:rPr>
        <w:t>10-</w:t>
      </w:r>
      <w:r w:rsidRPr="00E173A1">
        <w:rPr>
          <w:szCs w:val="20"/>
          <w:lang w:eastAsia="ru-RU"/>
        </w:rPr>
        <w:t>11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0F07EC">
        <w:rPr>
          <w:szCs w:val="20"/>
          <w:lang w:eastAsia="ru-RU"/>
        </w:rPr>
        <w:t xml:space="preserve">За каждое правильно выполненное задание №1-20 участник </w:t>
      </w:r>
      <w:r w:rsidR="00F0634A" w:rsidRPr="000F07EC">
        <w:rPr>
          <w:szCs w:val="20"/>
          <w:lang w:eastAsia="ru-RU"/>
        </w:rPr>
        <w:t>получает до 1 балла, если задание выполнено неправильно – 0 баллов</w:t>
      </w:r>
      <w:r w:rsidRPr="00C44A95">
        <w:rPr>
          <w:szCs w:val="20"/>
          <w:lang w:eastAsia="ru-RU"/>
        </w:rPr>
        <w:t>.</w:t>
      </w:r>
      <w:r>
        <w:rPr>
          <w:szCs w:val="20"/>
          <w:lang w:eastAsia="ru-RU"/>
        </w:rPr>
        <w:t xml:space="preserve"> Максимальная оценка за творческое задание №21 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677"/>
      </w:tblGrid>
      <w:tr w:rsidR="00DB0633" w:rsidRPr="00A50837" w:rsidTr="0075195E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677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75195E">
        <w:tc>
          <w:tcPr>
            <w:tcW w:w="9952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614FBC" w:rsidTr="0075195E">
        <w:tc>
          <w:tcPr>
            <w:tcW w:w="1275" w:type="dxa"/>
          </w:tcPr>
          <w:p w:rsidR="00B338AB" w:rsidRPr="00A50837" w:rsidRDefault="00B338AB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677" w:type="dxa"/>
          </w:tcPr>
          <w:p w:rsidR="00E173A1" w:rsidRPr="00135CC5" w:rsidRDefault="00FA2C6A" w:rsidP="0075195E">
            <w:pPr>
              <w:tabs>
                <w:tab w:val="left" w:pos="6825"/>
              </w:tabs>
              <w:jc w:val="both"/>
              <w:rPr>
                <w:shd w:val="clear" w:color="auto" w:fill="FFFFFF"/>
              </w:rPr>
            </w:pPr>
            <w:proofErr w:type="spellStart"/>
            <w:r w:rsidRPr="00135CC5">
              <w:rPr>
                <w:shd w:val="clear" w:color="auto" w:fill="FFFFFF"/>
              </w:rPr>
              <w:t>нанокомпозиты</w:t>
            </w:r>
            <w:proofErr w:type="spellEnd"/>
            <w:r w:rsidR="0075195E">
              <w:rPr>
                <w:shd w:val="clear" w:color="auto" w:fill="FFFFFF"/>
              </w:rPr>
              <w:tab/>
            </w:r>
          </w:p>
        </w:tc>
      </w:tr>
      <w:tr w:rsidR="00E937A9" w:rsidRPr="00614FBC" w:rsidTr="0075195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677" w:type="dxa"/>
          </w:tcPr>
          <w:p w:rsidR="00135CC5" w:rsidRPr="00C22194" w:rsidRDefault="00135CC5" w:rsidP="00135CC5">
            <w:pPr>
              <w:suppressAutoHyphens w:val="0"/>
              <w:spacing w:line="259" w:lineRule="auto"/>
              <w:rPr>
                <w:rFonts w:eastAsiaTheme="minorHAnsi"/>
                <w:sz w:val="28"/>
                <w:lang w:eastAsia="en-US"/>
              </w:rPr>
            </w:pPr>
            <w:r w:rsidRPr="00C22194">
              <w:rPr>
                <w:rFonts w:eastAsiaTheme="minorHAnsi"/>
                <w:szCs w:val="22"/>
                <w:lang w:eastAsia="en-US"/>
              </w:rPr>
              <w:t>инженер-технолог, инженер-конструктор, инженер по охране труда и ТБ, инженер-программист, инженер-электроник, инженер по организации и нормированию труда, инженер-энергетик, инженер-проектировщик, инженер-механик, инженер по качеству и инженер по охране окружающей среды (эколог) и т.д.</w:t>
            </w:r>
          </w:p>
          <w:p w:rsidR="00E937A9" w:rsidRPr="00C22194" w:rsidRDefault="00E937A9" w:rsidP="00E44E6E">
            <w:pPr>
              <w:suppressAutoHyphens w:val="0"/>
            </w:pPr>
            <w:r w:rsidRPr="00C22194">
              <w:rPr>
                <w:rFonts w:eastAsia="Calibri"/>
                <w:sz w:val="20"/>
                <w:lang w:eastAsia="en-US"/>
              </w:rPr>
              <w:t>(1,0 балл</w:t>
            </w:r>
            <w:r w:rsidR="00135CC5" w:rsidRPr="00C22194">
              <w:rPr>
                <w:rFonts w:eastAsia="Calibri"/>
                <w:sz w:val="20"/>
                <w:lang w:eastAsia="en-US"/>
              </w:rPr>
              <w:t xml:space="preserve"> только правильном перечислении не менее трех профессий</w:t>
            </w:r>
            <w:r w:rsidRPr="00C22194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937A9" w:rsidRPr="00614FBC" w:rsidTr="0075195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677" w:type="dxa"/>
          </w:tcPr>
          <w:p w:rsidR="00E937A9" w:rsidRPr="00C22194" w:rsidRDefault="00C22194" w:rsidP="00F21B17">
            <w:pPr>
              <w:suppressAutoHyphens w:val="0"/>
            </w:pPr>
            <w:r w:rsidRPr="00C22194">
              <w:t>б</w:t>
            </w:r>
          </w:p>
        </w:tc>
      </w:tr>
      <w:tr w:rsidR="00E937A9" w:rsidRPr="00614FBC" w:rsidTr="0075195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677" w:type="dxa"/>
          </w:tcPr>
          <w:p w:rsidR="00F21B17" w:rsidRDefault="00014819" w:rsidP="00F21B17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  <w:r w:rsidRPr="00014819">
              <w:rPr>
                <w:rFonts w:eastAsiaTheme="minorHAnsi"/>
                <w:lang w:eastAsia="en-US"/>
              </w:rPr>
              <w:t>) атомная ЭС (АЭС); б) геотермальная ЭС (</w:t>
            </w:r>
            <w:proofErr w:type="spellStart"/>
            <w:r w:rsidRPr="00014819">
              <w:rPr>
                <w:rFonts w:eastAsiaTheme="minorHAnsi"/>
                <w:lang w:eastAsia="en-US"/>
              </w:rPr>
              <w:t>ГеоЭС</w:t>
            </w:r>
            <w:proofErr w:type="spellEnd"/>
            <w:r w:rsidRPr="00014819">
              <w:rPr>
                <w:rFonts w:eastAsiaTheme="minorHAnsi"/>
                <w:lang w:eastAsia="en-US"/>
              </w:rPr>
              <w:t>)</w:t>
            </w:r>
          </w:p>
          <w:p w:rsidR="00014819" w:rsidRPr="00014819" w:rsidRDefault="00014819" w:rsidP="00391307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="00391307" w:rsidRPr="002F3C13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</w:t>
            </w:r>
            <w:r w:rsidR="00391307">
              <w:rPr>
                <w:rFonts w:eastAsia="Calibri"/>
                <w:sz w:val="20"/>
                <w:lang w:eastAsia="en-US"/>
              </w:rPr>
              <w:t>.</w:t>
            </w:r>
            <w:r w:rsidR="00391307" w:rsidRPr="00F830E0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937A9" w:rsidRPr="00614FBC" w:rsidTr="0075195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677" w:type="dxa"/>
          </w:tcPr>
          <w:p w:rsidR="003F0873" w:rsidRDefault="003F0873" w:rsidP="003F0873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>50 000 ∙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0873">
              <w:rPr>
                <w:rFonts w:eastAsiaTheme="minorHAnsi"/>
                <w:lang w:eastAsia="en-US"/>
              </w:rPr>
              <w:t xml:space="preserve">1,06 = 53 000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1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3F0873" w:rsidRPr="003F0873" w:rsidRDefault="003F0873" w:rsidP="003F0873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 xml:space="preserve">53 000 ∙ 1,06 = 56 180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2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а)</w:t>
            </w:r>
          </w:p>
          <w:p w:rsidR="003F0873" w:rsidRDefault="003F0873" w:rsidP="003F0873">
            <w:pPr>
              <w:jc w:val="both"/>
              <w:rPr>
                <w:highlight w:val="yellow"/>
              </w:rPr>
            </w:pPr>
            <w:r w:rsidRPr="003F0873">
              <w:rPr>
                <w:rFonts w:eastAsiaTheme="minorHAnsi"/>
                <w:lang w:eastAsia="en-US"/>
              </w:rPr>
              <w:t>56</w:t>
            </w:r>
            <w:r>
              <w:rPr>
                <w:rFonts w:eastAsiaTheme="minorHAnsi"/>
                <w:lang w:eastAsia="en-US"/>
              </w:rPr>
              <w:t> </w:t>
            </w:r>
            <w:r w:rsidRPr="003F0873">
              <w:rPr>
                <w:rFonts w:eastAsiaTheme="minorHAnsi"/>
                <w:lang w:eastAsia="en-US"/>
              </w:rPr>
              <w:t>180</w:t>
            </w:r>
            <w:r>
              <w:rPr>
                <w:rFonts w:eastAsiaTheme="minorHAnsi"/>
                <w:lang w:eastAsia="en-US"/>
              </w:rPr>
              <w:t xml:space="preserve"> – 50 000 = 6 180 руб. (доход через 2 года)</w:t>
            </w:r>
            <w:bookmarkStart w:id="0" w:name="_GoBack"/>
            <w:bookmarkEnd w:id="0"/>
          </w:p>
          <w:p w:rsidR="00E937A9" w:rsidRPr="00614FBC" w:rsidRDefault="00E937A9" w:rsidP="003F0873">
            <w:pPr>
              <w:jc w:val="both"/>
              <w:rPr>
                <w:highlight w:val="yellow"/>
              </w:rPr>
            </w:pPr>
            <w:r w:rsidRPr="003F0873">
              <w:t xml:space="preserve">Ответ: </w:t>
            </w:r>
            <w:r w:rsidR="003F0873" w:rsidRPr="003F0873">
              <w:t>6180</w:t>
            </w:r>
            <w:r w:rsidRPr="003F0873">
              <w:t xml:space="preserve"> руб.</w:t>
            </w:r>
          </w:p>
        </w:tc>
      </w:tr>
      <w:tr w:rsidR="00E937A9" w:rsidRPr="00614FBC" w:rsidTr="0075195E">
        <w:tc>
          <w:tcPr>
            <w:tcW w:w="9952" w:type="dxa"/>
            <w:gridSpan w:val="2"/>
          </w:tcPr>
          <w:p w:rsidR="00E937A9" w:rsidRPr="00BA5688" w:rsidRDefault="00E937A9" w:rsidP="00E937A9">
            <w:pPr>
              <w:suppressAutoHyphens w:val="0"/>
              <w:jc w:val="center"/>
              <w:rPr>
                <w:b/>
              </w:rPr>
            </w:pPr>
            <w:r w:rsidRPr="00BA5688">
              <w:rPr>
                <w:b/>
                <w:lang w:eastAsia="ru-RU"/>
              </w:rPr>
              <w:t>Специальная часть</w:t>
            </w:r>
          </w:p>
        </w:tc>
      </w:tr>
      <w:tr w:rsidR="00E937A9" w:rsidRPr="00614FBC" w:rsidTr="0075195E">
        <w:tc>
          <w:tcPr>
            <w:tcW w:w="1275" w:type="dxa"/>
          </w:tcPr>
          <w:p w:rsidR="00E937A9" w:rsidRPr="00A50837" w:rsidRDefault="00FE5AEE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6. </w:t>
            </w:r>
          </w:p>
        </w:tc>
        <w:tc>
          <w:tcPr>
            <w:tcW w:w="8677" w:type="dxa"/>
          </w:tcPr>
          <w:p w:rsidR="00E937A9" w:rsidRPr="00BA5688" w:rsidRDefault="00BA5688" w:rsidP="00BA5688">
            <w:r w:rsidRPr="00BA5688">
              <w:t xml:space="preserve">Резьба метрическая коническая, </w:t>
            </w:r>
            <w:r>
              <w:t xml:space="preserve">номинальным </w:t>
            </w:r>
            <w:r w:rsidRPr="00BA5688">
              <w:t>диаметром 20 мм с шагом 1,5 мм, левая</w:t>
            </w:r>
          </w:p>
          <w:p w:rsidR="00BA5688" w:rsidRPr="00BA5688" w:rsidRDefault="00BA5688" w:rsidP="00BA5688">
            <w:r w:rsidRPr="00BA5688">
              <w:rPr>
                <w:rFonts w:eastAsia="Calibri"/>
                <w:sz w:val="20"/>
                <w:lang w:eastAsia="en-US"/>
              </w:rPr>
              <w:t>(только полный правильный ответ – 1,0 балл)</w:t>
            </w:r>
          </w:p>
        </w:tc>
      </w:tr>
      <w:tr w:rsidR="00E937A9" w:rsidRPr="00614FBC" w:rsidTr="0075195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</w:tblGrid>
            <w:tr w:rsidR="00E937A9" w:rsidRPr="00614FBC" w:rsidTr="009C79A3">
              <w:tc>
                <w:tcPr>
                  <w:tcW w:w="1242" w:type="dxa"/>
                </w:tcPr>
                <w:p w:rsidR="00E937A9" w:rsidRPr="00FF66E0" w:rsidRDefault="00E937A9" w:rsidP="00FF66E0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E937A9" w:rsidRPr="00FF66E0" w:rsidRDefault="00E937A9" w:rsidP="00FF66E0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E937A9" w:rsidRPr="00FF66E0" w:rsidRDefault="00E937A9" w:rsidP="00FF66E0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937A9" w:rsidRPr="00FF66E0" w:rsidRDefault="00E937A9" w:rsidP="00FF66E0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4</w:t>
                  </w:r>
                </w:p>
              </w:tc>
            </w:tr>
            <w:tr w:rsidR="00FF66E0" w:rsidRPr="00FF66E0" w:rsidTr="009C79A3">
              <w:tc>
                <w:tcPr>
                  <w:tcW w:w="1242" w:type="dxa"/>
                </w:tcPr>
                <w:p w:rsidR="00FF66E0" w:rsidRPr="00FF66E0" w:rsidRDefault="00FF66E0" w:rsidP="00FF66E0">
                  <w:pPr>
                    <w:jc w:val="center"/>
                  </w:pPr>
                  <w:r w:rsidRPr="00FF66E0">
                    <w:t>б</w:t>
                  </w:r>
                </w:p>
              </w:tc>
              <w:tc>
                <w:tcPr>
                  <w:tcW w:w="1276" w:type="dxa"/>
                </w:tcPr>
                <w:p w:rsidR="00FF66E0" w:rsidRPr="00FF66E0" w:rsidRDefault="00FF66E0" w:rsidP="00FF66E0">
                  <w:pPr>
                    <w:jc w:val="center"/>
                  </w:pPr>
                  <w:r w:rsidRPr="00FF66E0">
                    <w:t>в</w:t>
                  </w:r>
                </w:p>
              </w:tc>
              <w:tc>
                <w:tcPr>
                  <w:tcW w:w="1276" w:type="dxa"/>
                </w:tcPr>
                <w:p w:rsidR="00FF66E0" w:rsidRPr="00FF66E0" w:rsidRDefault="00FF66E0" w:rsidP="00FF66E0">
                  <w:pPr>
                    <w:jc w:val="center"/>
                  </w:pPr>
                  <w:r w:rsidRPr="00FF66E0">
                    <w:t>а</w:t>
                  </w:r>
                </w:p>
              </w:tc>
              <w:tc>
                <w:tcPr>
                  <w:tcW w:w="1276" w:type="dxa"/>
                </w:tcPr>
                <w:p w:rsidR="00FF66E0" w:rsidRPr="00FF66E0" w:rsidRDefault="00FF66E0" w:rsidP="00FF66E0">
                  <w:pPr>
                    <w:jc w:val="center"/>
                  </w:pPr>
                  <w:r w:rsidRPr="00FF66E0">
                    <w:t>г</w:t>
                  </w:r>
                </w:p>
              </w:tc>
            </w:tr>
          </w:tbl>
          <w:p w:rsidR="00E937A9" w:rsidRPr="00FF66E0" w:rsidRDefault="00E937A9" w:rsidP="00F21B17">
            <w:pPr>
              <w:suppressAutoHyphens w:val="0"/>
              <w:rPr>
                <w:sz w:val="18"/>
              </w:rPr>
            </w:pPr>
          </w:p>
          <w:p w:rsidR="00E937A9" w:rsidRPr="00FF66E0" w:rsidRDefault="00E937A9" w:rsidP="00F21B17">
            <w:pPr>
              <w:suppressAutoHyphens w:val="0"/>
              <w:rPr>
                <w:sz w:val="18"/>
              </w:rPr>
            </w:pPr>
          </w:p>
          <w:p w:rsidR="00E937A9" w:rsidRPr="00FF66E0" w:rsidRDefault="00E937A9" w:rsidP="00F21B17">
            <w:pPr>
              <w:suppressAutoHyphens w:val="0"/>
              <w:rPr>
                <w:rFonts w:eastAsia="Calibri"/>
                <w:sz w:val="18"/>
                <w:lang w:eastAsia="en-US"/>
              </w:rPr>
            </w:pPr>
          </w:p>
          <w:p w:rsidR="00E937A9" w:rsidRPr="00614FBC" w:rsidRDefault="00E937A9" w:rsidP="00F21B17">
            <w:pPr>
              <w:suppressAutoHyphens w:val="0"/>
              <w:rPr>
                <w:highlight w:val="yellow"/>
              </w:rPr>
            </w:pPr>
            <w:r w:rsidRPr="00FF66E0">
              <w:rPr>
                <w:rFonts w:eastAsia="Calibri"/>
                <w:lang w:eastAsia="en-US"/>
              </w:rPr>
              <w:t>(</w:t>
            </w:r>
            <w:r w:rsidRPr="00FF66E0">
              <w:rPr>
                <w:rFonts w:eastAsia="Calibri"/>
                <w:sz w:val="20"/>
                <w:lang w:eastAsia="en-US"/>
              </w:rPr>
              <w:t>только полностью правильная последовательность – 1,0 балл)</w:t>
            </w:r>
          </w:p>
        </w:tc>
      </w:tr>
      <w:tr w:rsidR="00492482" w:rsidRPr="00614FBC" w:rsidTr="0075195E">
        <w:tc>
          <w:tcPr>
            <w:tcW w:w="1275" w:type="dxa"/>
          </w:tcPr>
          <w:p w:rsidR="00492482" w:rsidRPr="00A50837" w:rsidRDefault="00492482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8.</w:t>
            </w:r>
          </w:p>
        </w:tc>
        <w:tc>
          <w:tcPr>
            <w:tcW w:w="8677" w:type="dxa"/>
          </w:tcPr>
          <w:p w:rsidR="00492482" w:rsidRPr="00135CC5" w:rsidRDefault="002D5C02" w:rsidP="00492482">
            <w:pPr>
              <w:suppressAutoHyphens w:val="0"/>
              <w:spacing w:line="259" w:lineRule="auto"/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Cs w:val="22"/>
                <w:lang w:eastAsia="en-US"/>
              </w:rPr>
              <w:t>углерод</w:t>
            </w:r>
            <w:r w:rsidR="00492482">
              <w:rPr>
                <w:rFonts w:eastAsiaTheme="minorHAnsi"/>
                <w:szCs w:val="22"/>
                <w:lang w:eastAsia="en-US"/>
              </w:rPr>
              <w:t>, никель, хром, вольфрам, титан, тантал, кобальт</w:t>
            </w:r>
            <w:r w:rsidR="006A1B65">
              <w:rPr>
                <w:rFonts w:eastAsiaTheme="minorHAnsi"/>
                <w:szCs w:val="22"/>
                <w:lang w:eastAsia="en-US"/>
              </w:rPr>
              <w:t>, марганец</w:t>
            </w:r>
            <w:r w:rsidR="00492482" w:rsidRPr="00135CC5">
              <w:rPr>
                <w:rFonts w:eastAsiaTheme="minorHAnsi"/>
                <w:szCs w:val="22"/>
                <w:lang w:eastAsia="en-US"/>
              </w:rPr>
              <w:t>.</w:t>
            </w:r>
          </w:p>
          <w:p w:rsidR="00492482" w:rsidRPr="00614FBC" w:rsidRDefault="00492482" w:rsidP="00E44E6E">
            <w:pPr>
              <w:rPr>
                <w:b/>
                <w:highlight w:val="yellow"/>
              </w:rPr>
            </w:pPr>
            <w:r w:rsidRPr="00135CC5">
              <w:rPr>
                <w:rFonts w:eastAsia="Calibri"/>
                <w:sz w:val="20"/>
                <w:lang w:eastAsia="en-US"/>
              </w:rPr>
              <w:t xml:space="preserve">(1,0 балл при правильном перечислении не менее трех </w:t>
            </w:r>
            <w:r w:rsidR="002D5C02">
              <w:rPr>
                <w:rFonts w:eastAsia="Calibri"/>
                <w:sz w:val="20"/>
                <w:lang w:eastAsia="en-US"/>
              </w:rPr>
              <w:t>элементов</w:t>
            </w:r>
            <w:r w:rsidRPr="00135CC5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D238AE" w:rsidRPr="00614FBC" w:rsidTr="0075195E">
        <w:tc>
          <w:tcPr>
            <w:tcW w:w="1275" w:type="dxa"/>
          </w:tcPr>
          <w:p w:rsidR="00D238AE" w:rsidRPr="00A50837" w:rsidRDefault="00D238AE" w:rsidP="00D238A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9.</w:t>
            </w:r>
          </w:p>
        </w:tc>
        <w:tc>
          <w:tcPr>
            <w:tcW w:w="8677" w:type="dxa"/>
          </w:tcPr>
          <w:p w:rsidR="00D238AE" w:rsidRDefault="00D238AE" w:rsidP="00D238AE">
            <w:pPr>
              <w:spacing w:line="276" w:lineRule="auto"/>
              <w:jc w:val="both"/>
            </w:pPr>
            <w:r>
              <w:t xml:space="preserve">1) </w:t>
            </w:r>
            <w:r w:rsidRPr="008F2563">
              <w:t>инструментальные</w:t>
            </w:r>
            <w:r w:rsidRPr="00E60876">
              <w:t xml:space="preserve"> стали: </w:t>
            </w:r>
            <w:r>
              <w:t xml:space="preserve">б, г, д; </w:t>
            </w:r>
            <w:r w:rsidRPr="00E60876">
              <w:t>2) твердые сплавы</w:t>
            </w:r>
            <w:r>
              <w:t>: а, в, е.</w:t>
            </w:r>
          </w:p>
          <w:p w:rsidR="00D238AE" w:rsidRPr="00614FBC" w:rsidRDefault="00D238AE" w:rsidP="00D238AE">
            <w:pPr>
              <w:suppressAutoHyphens w:val="0"/>
              <w:rPr>
                <w:rFonts w:eastAsiaTheme="minorHAnsi"/>
                <w:b/>
                <w:sz w:val="20"/>
                <w:highlight w:val="yellow"/>
                <w:lang w:eastAsia="en-US"/>
              </w:rPr>
            </w:pPr>
            <w:r w:rsidRPr="00F830E0"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>не менее 4 правильных ответов – 0,5 балла</w:t>
            </w:r>
            <w:r w:rsidRPr="00F830E0">
              <w:rPr>
                <w:rFonts w:eastAsia="Calibri"/>
                <w:sz w:val="20"/>
                <w:lang w:eastAsia="en-US"/>
              </w:rPr>
              <w:t xml:space="preserve"> все правильные ответы – 1,0 балл)</w:t>
            </w:r>
          </w:p>
        </w:tc>
      </w:tr>
      <w:tr w:rsidR="00D238AE" w:rsidRPr="00614FBC" w:rsidTr="0075195E">
        <w:tc>
          <w:tcPr>
            <w:tcW w:w="1275" w:type="dxa"/>
          </w:tcPr>
          <w:p w:rsidR="00D238AE" w:rsidRPr="00A50837" w:rsidRDefault="00D238AE" w:rsidP="00D238A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10.</w:t>
            </w:r>
          </w:p>
        </w:tc>
        <w:tc>
          <w:tcPr>
            <w:tcW w:w="8677" w:type="dxa"/>
          </w:tcPr>
          <w:p w:rsidR="00D238AE" w:rsidRDefault="00D238AE" w:rsidP="00D238AE">
            <w:pPr>
              <w:spacing w:line="276" w:lineRule="auto"/>
              <w:jc w:val="both"/>
            </w:pPr>
            <w:r>
              <w:t>1) разъемные</w:t>
            </w:r>
            <w:r w:rsidRPr="00E60876">
              <w:t xml:space="preserve">: </w:t>
            </w:r>
            <w:r>
              <w:t xml:space="preserve">б, г, ж, з; </w:t>
            </w:r>
            <w:r w:rsidRPr="00E60876">
              <w:t xml:space="preserve">2) </w:t>
            </w:r>
            <w:r>
              <w:t>неразъемные: а, в, д, е.</w:t>
            </w:r>
          </w:p>
          <w:p w:rsidR="00D238AE" w:rsidRPr="00614FBC" w:rsidRDefault="00D238AE" w:rsidP="00D238AE">
            <w:pPr>
              <w:suppressAutoHyphens w:val="0"/>
              <w:rPr>
                <w:rFonts w:eastAsiaTheme="minorHAnsi"/>
                <w:b/>
                <w:sz w:val="20"/>
                <w:highlight w:val="yellow"/>
                <w:lang w:eastAsia="en-US"/>
              </w:rPr>
            </w:pPr>
            <w:r w:rsidRPr="00F830E0"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>не менее 5 правильных ответов – 0,5 балла;</w:t>
            </w:r>
            <w:r w:rsidRPr="00F830E0">
              <w:rPr>
                <w:rFonts w:eastAsia="Calibri"/>
                <w:sz w:val="20"/>
                <w:lang w:eastAsia="en-US"/>
              </w:rPr>
              <w:t xml:space="preserve"> все правильные ответы – 1,0 балл)</w:t>
            </w:r>
          </w:p>
        </w:tc>
      </w:tr>
      <w:tr w:rsidR="00D238AE" w:rsidRPr="00614FBC" w:rsidTr="0075195E">
        <w:tc>
          <w:tcPr>
            <w:tcW w:w="1275" w:type="dxa"/>
          </w:tcPr>
          <w:p w:rsidR="00D238AE" w:rsidRPr="00A50837" w:rsidRDefault="00453C41" w:rsidP="00D238A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</w:p>
        </w:tc>
        <w:tc>
          <w:tcPr>
            <w:tcW w:w="8677" w:type="dxa"/>
          </w:tcPr>
          <w:p w:rsidR="00453C41" w:rsidRPr="00453C41" w:rsidRDefault="00453C41" w:rsidP="00453C41">
            <w:pPr>
              <w:suppressAutoHyphens w:val="0"/>
            </w:pPr>
            <w:r w:rsidRPr="00453C41">
              <w:rPr>
                <w:rFonts w:eastAsia="Calibri"/>
                <w:lang w:eastAsia="en-US"/>
              </w:rPr>
              <w:t xml:space="preserve">Передаточное число передачи </w:t>
            </w:r>
            <w:r w:rsidRPr="00453C41">
              <w:rPr>
                <w:rFonts w:eastAsia="Calibri"/>
                <w:lang w:val="en-US" w:eastAsia="en-US"/>
              </w:rPr>
              <w:t>u</w:t>
            </w:r>
            <w:r w:rsidRPr="00453C41">
              <w:rPr>
                <w:rFonts w:eastAsia="Calibri"/>
                <w:lang w:eastAsia="en-US"/>
              </w:rPr>
              <w:t xml:space="preserve"> = </w:t>
            </w:r>
            <w:r w:rsidRPr="00453C41">
              <w:rPr>
                <w:lang w:val="en-US"/>
              </w:rPr>
              <w:t>n</w:t>
            </w:r>
            <w:r w:rsidRPr="00453C41">
              <w:rPr>
                <w:vertAlign w:val="subscript"/>
              </w:rPr>
              <w:t>1</w:t>
            </w:r>
            <w:r w:rsidRPr="00453C41">
              <w:t xml:space="preserve"> / </w:t>
            </w:r>
            <w:r w:rsidRPr="00453C41">
              <w:rPr>
                <w:lang w:val="en-US"/>
              </w:rPr>
              <w:t>n</w:t>
            </w:r>
            <w:r w:rsidRPr="00453C41">
              <w:rPr>
                <w:vertAlign w:val="subscript"/>
              </w:rPr>
              <w:t xml:space="preserve">2 </w:t>
            </w:r>
            <w:r w:rsidRPr="00453C41">
              <w:t xml:space="preserve">= 300 / 100 = 3; </w:t>
            </w:r>
          </w:p>
          <w:p w:rsidR="00453C41" w:rsidRPr="00453C41" w:rsidRDefault="00453C41" w:rsidP="00453C41">
            <w:pPr>
              <w:suppressAutoHyphens w:val="0"/>
            </w:pPr>
            <w:r w:rsidRPr="00453C41">
              <w:t xml:space="preserve">Количество зубьев ведущей шестерни </w:t>
            </w:r>
            <w:r w:rsidRPr="00453C41">
              <w:rPr>
                <w:lang w:val="en-US"/>
              </w:rPr>
              <w:t>z</w:t>
            </w:r>
            <w:proofErr w:type="gramStart"/>
            <w:r w:rsidRPr="00453C41">
              <w:rPr>
                <w:vertAlign w:val="subscript"/>
              </w:rPr>
              <w:t>1  =</w:t>
            </w:r>
            <w:proofErr w:type="gramEnd"/>
            <w:r w:rsidRPr="00453C41">
              <w:rPr>
                <w:vertAlign w:val="subscript"/>
              </w:rPr>
              <w:t xml:space="preserve"> </w:t>
            </w:r>
            <w:r w:rsidRPr="00453C41">
              <w:rPr>
                <w:lang w:val="en-US"/>
              </w:rPr>
              <w:t>z</w:t>
            </w:r>
            <w:r w:rsidRPr="00453C41">
              <w:rPr>
                <w:vertAlign w:val="subscript"/>
              </w:rPr>
              <w:t>2</w:t>
            </w:r>
            <w:r w:rsidRPr="00453C41">
              <w:t xml:space="preserve"> /</w:t>
            </w:r>
            <w:r w:rsidRPr="00453C41">
              <w:rPr>
                <w:lang w:eastAsia="ru-RU"/>
              </w:rPr>
              <w:t xml:space="preserve"> </w:t>
            </w:r>
            <w:r w:rsidRPr="00453C41">
              <w:rPr>
                <w:lang w:val="en-US"/>
              </w:rPr>
              <w:t>u</w:t>
            </w:r>
            <w:r w:rsidRPr="00453C41">
              <w:t xml:space="preserve"> = 36 /</w:t>
            </w:r>
            <w:r w:rsidRPr="00453C41">
              <w:rPr>
                <w:lang w:eastAsia="ru-RU"/>
              </w:rPr>
              <w:t xml:space="preserve"> 3</w:t>
            </w:r>
            <w:r w:rsidRPr="00453C41">
              <w:t xml:space="preserve"> = 12.</w:t>
            </w:r>
          </w:p>
          <w:p w:rsidR="00D238AE" w:rsidRPr="00453C41" w:rsidRDefault="00453C41" w:rsidP="00453C41">
            <w:pPr>
              <w:rPr>
                <w:rFonts w:eastAsia="Calibri"/>
                <w:sz w:val="20"/>
                <w:lang w:eastAsia="en-US"/>
              </w:rPr>
            </w:pPr>
            <w:r w:rsidRPr="00453C41">
              <w:rPr>
                <w:rFonts w:eastAsia="Calibri"/>
                <w:sz w:val="20"/>
                <w:lang w:eastAsia="en-US"/>
              </w:rPr>
              <w:t>(один правильный</w:t>
            </w:r>
            <w:r w:rsidRPr="001B138E">
              <w:rPr>
                <w:rFonts w:eastAsia="Calibri"/>
                <w:sz w:val="20"/>
                <w:lang w:eastAsia="en-US"/>
              </w:rPr>
              <w:t xml:space="preserve"> ответ - 0,5 б., полный правильный ответ – 1,0 б.)</w:t>
            </w:r>
          </w:p>
        </w:tc>
      </w:tr>
      <w:tr w:rsidR="00E24152" w:rsidRPr="00614FBC" w:rsidTr="0075195E">
        <w:tc>
          <w:tcPr>
            <w:tcW w:w="1275" w:type="dxa"/>
          </w:tcPr>
          <w:p w:rsidR="00E24152" w:rsidRPr="008253FF" w:rsidRDefault="00E24152" w:rsidP="00E24152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8253FF">
              <w:rPr>
                <w:lang w:eastAsia="ru-RU"/>
              </w:rPr>
              <w:t>12.</w:t>
            </w:r>
          </w:p>
        </w:tc>
        <w:tc>
          <w:tcPr>
            <w:tcW w:w="8677" w:type="dxa"/>
          </w:tcPr>
          <w:p w:rsidR="00E24152" w:rsidRPr="00A7564D" w:rsidRDefault="00E24152" w:rsidP="00E24152">
            <w:r w:rsidRPr="00A7564D">
              <w:t>да, будут работать</w:t>
            </w:r>
          </w:p>
        </w:tc>
      </w:tr>
      <w:tr w:rsidR="00D238AE" w:rsidRPr="00614FBC" w:rsidTr="0075195E">
        <w:tc>
          <w:tcPr>
            <w:tcW w:w="1275" w:type="dxa"/>
          </w:tcPr>
          <w:p w:rsidR="00D238AE" w:rsidRPr="00A50837" w:rsidRDefault="00A7564D" w:rsidP="00D238A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13.</w:t>
            </w:r>
          </w:p>
        </w:tc>
        <w:tc>
          <w:tcPr>
            <w:tcW w:w="8677" w:type="dxa"/>
          </w:tcPr>
          <w:p w:rsidR="00D238AE" w:rsidRPr="00A7564D" w:rsidRDefault="00E7398A" w:rsidP="00E7398A">
            <w:pPr>
              <w:suppressAutoHyphens w:val="0"/>
            </w:pPr>
            <w:r w:rsidRPr="0072360E">
              <w:t xml:space="preserve">маркетри </w:t>
            </w:r>
            <w:r w:rsidRPr="006E1C59">
              <w:t>(деревянный набор)</w:t>
            </w:r>
            <w:r>
              <w:t xml:space="preserve"> – 1 балл; интарсия, инкрустация – 0,5 балла.</w:t>
            </w:r>
          </w:p>
        </w:tc>
      </w:tr>
      <w:tr w:rsidR="0072360E" w:rsidRPr="00614FBC" w:rsidTr="0075195E">
        <w:tc>
          <w:tcPr>
            <w:tcW w:w="1275" w:type="dxa"/>
          </w:tcPr>
          <w:p w:rsidR="0072360E" w:rsidRDefault="0072360E" w:rsidP="0072360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14.</w:t>
            </w:r>
          </w:p>
        </w:tc>
        <w:tc>
          <w:tcPr>
            <w:tcW w:w="8677" w:type="dxa"/>
          </w:tcPr>
          <w:p w:rsidR="0072360E" w:rsidRPr="00614FBC" w:rsidRDefault="00E7398A" w:rsidP="005228D0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 w:rsidRPr="00A7564D">
              <w:t>в</w:t>
            </w:r>
          </w:p>
        </w:tc>
      </w:tr>
      <w:tr w:rsidR="00E7398A" w:rsidRPr="00614FBC" w:rsidTr="0075195E">
        <w:tc>
          <w:tcPr>
            <w:tcW w:w="1275" w:type="dxa"/>
          </w:tcPr>
          <w:p w:rsidR="00E7398A" w:rsidRPr="00A50837" w:rsidRDefault="00E7398A" w:rsidP="00E739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F514AB" w:rsidRPr="00614FBC" w:rsidTr="006A731D">
              <w:tc>
                <w:tcPr>
                  <w:tcW w:w="1242" w:type="dxa"/>
                </w:tcPr>
                <w:p w:rsidR="00F514AB" w:rsidRPr="00FF66E0" w:rsidRDefault="00F514AB" w:rsidP="00F514AB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514AB" w:rsidRPr="00FF66E0" w:rsidRDefault="00F514AB" w:rsidP="00F514AB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514AB" w:rsidRPr="00FF66E0" w:rsidRDefault="00F514AB" w:rsidP="00F514AB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3</w:t>
                  </w:r>
                </w:p>
              </w:tc>
            </w:tr>
            <w:tr w:rsidR="00F514AB" w:rsidRPr="00FF66E0" w:rsidTr="006A731D">
              <w:tc>
                <w:tcPr>
                  <w:tcW w:w="1242" w:type="dxa"/>
                </w:tcPr>
                <w:p w:rsidR="00F514AB" w:rsidRPr="00FF66E0" w:rsidRDefault="00F514AB" w:rsidP="00F514AB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1276" w:type="dxa"/>
                </w:tcPr>
                <w:p w:rsidR="00F514AB" w:rsidRPr="00FF66E0" w:rsidRDefault="00F514AB" w:rsidP="00F514AB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F514AB" w:rsidRPr="00FF66E0" w:rsidRDefault="00F514AB" w:rsidP="00F514AB">
                  <w:pPr>
                    <w:jc w:val="center"/>
                  </w:pPr>
                  <w:r>
                    <w:t>б</w:t>
                  </w:r>
                </w:p>
              </w:tc>
            </w:tr>
          </w:tbl>
          <w:p w:rsidR="00F514AB" w:rsidRPr="00FF66E0" w:rsidRDefault="00F514AB" w:rsidP="00F514AB">
            <w:pPr>
              <w:suppressAutoHyphens w:val="0"/>
              <w:rPr>
                <w:sz w:val="18"/>
              </w:rPr>
            </w:pPr>
          </w:p>
          <w:p w:rsidR="00F514AB" w:rsidRPr="00FF66E0" w:rsidRDefault="00F514AB" w:rsidP="00F514AB">
            <w:pPr>
              <w:suppressAutoHyphens w:val="0"/>
              <w:rPr>
                <w:sz w:val="18"/>
              </w:rPr>
            </w:pPr>
          </w:p>
          <w:p w:rsidR="00F514AB" w:rsidRPr="00FF66E0" w:rsidRDefault="00F514AB" w:rsidP="00F514AB">
            <w:pPr>
              <w:suppressAutoHyphens w:val="0"/>
              <w:rPr>
                <w:rFonts w:eastAsia="Calibri"/>
                <w:sz w:val="18"/>
                <w:lang w:eastAsia="en-US"/>
              </w:rPr>
            </w:pPr>
          </w:p>
          <w:p w:rsidR="00E7398A" w:rsidRPr="00614FBC" w:rsidRDefault="00F514AB" w:rsidP="00F514AB">
            <w:pPr>
              <w:suppressAutoHyphens w:val="0"/>
              <w:rPr>
                <w:highlight w:val="yellow"/>
              </w:rPr>
            </w:pPr>
            <w:r w:rsidRPr="00FF66E0">
              <w:rPr>
                <w:rFonts w:eastAsia="Calibri"/>
                <w:lang w:eastAsia="en-US"/>
              </w:rPr>
              <w:t>(</w:t>
            </w:r>
            <w:r w:rsidRPr="00FF66E0">
              <w:rPr>
                <w:rFonts w:eastAsia="Calibri"/>
                <w:sz w:val="20"/>
                <w:lang w:eastAsia="en-US"/>
              </w:rPr>
              <w:t>только полностью правильн</w:t>
            </w:r>
            <w:r>
              <w:rPr>
                <w:rFonts w:eastAsia="Calibri"/>
                <w:sz w:val="20"/>
                <w:lang w:eastAsia="en-US"/>
              </w:rPr>
              <w:t>ый ответ</w:t>
            </w:r>
            <w:r w:rsidRPr="00FF66E0">
              <w:rPr>
                <w:rFonts w:eastAsia="Calibri"/>
                <w:sz w:val="20"/>
                <w:lang w:eastAsia="en-US"/>
              </w:rPr>
              <w:t xml:space="preserve"> – 1,0 балл)</w:t>
            </w:r>
          </w:p>
        </w:tc>
      </w:tr>
      <w:tr w:rsidR="00E7398A" w:rsidRPr="00614FBC" w:rsidTr="0075195E">
        <w:tc>
          <w:tcPr>
            <w:tcW w:w="1275" w:type="dxa"/>
          </w:tcPr>
          <w:p w:rsidR="00E7398A" w:rsidRPr="00A50837" w:rsidRDefault="00E7398A" w:rsidP="00E739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16.</w:t>
            </w:r>
          </w:p>
        </w:tc>
        <w:tc>
          <w:tcPr>
            <w:tcW w:w="8677" w:type="dxa"/>
          </w:tcPr>
          <w:p w:rsidR="000F07EC" w:rsidRDefault="000F07EC" w:rsidP="000F07EC">
            <w:pPr>
              <w:suppressAutoHyphens w:val="0"/>
              <w:rPr>
                <w:rFonts w:eastAsiaTheme="minorHAnsi"/>
                <w:lang w:eastAsia="en-US"/>
              </w:rPr>
            </w:pPr>
            <w:r w:rsidRPr="000F07EC">
              <w:t xml:space="preserve">500 </w:t>
            </w:r>
            <w:r w:rsidRPr="000F07EC">
              <w:rPr>
                <w:rFonts w:eastAsiaTheme="minorHAnsi"/>
                <w:lang w:eastAsia="en-US"/>
              </w:rPr>
              <w:t>∙ 0,5</w:t>
            </w:r>
            <w:r>
              <w:rPr>
                <w:rFonts w:eastAsiaTheme="minorHAnsi"/>
                <w:lang w:eastAsia="en-US"/>
              </w:rPr>
              <w:t xml:space="preserve"> = 250 об. (количество оборотов, совершенных инструментом)</w:t>
            </w:r>
          </w:p>
          <w:p w:rsidR="00E7398A" w:rsidRDefault="000F07EC" w:rsidP="000F07EC">
            <w:pPr>
              <w:suppressAutoHyphens w:val="0"/>
              <w:rPr>
                <w:rFonts w:eastAsiaTheme="minorHAnsi"/>
                <w:lang w:eastAsia="en-US"/>
              </w:rPr>
            </w:pPr>
            <w:r w:rsidRPr="000F07EC">
              <w:t xml:space="preserve">25 / </w:t>
            </w:r>
            <w:r>
              <w:t>250</w:t>
            </w:r>
            <w:r w:rsidRPr="000F07EC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= 0,1 мм / об. (величина подачи инструмента) </w:t>
            </w:r>
          </w:p>
          <w:p w:rsidR="000F07EC" w:rsidRPr="00614FBC" w:rsidRDefault="000F07EC" w:rsidP="000F07EC">
            <w:pPr>
              <w:suppressAutoHyphens w:val="0"/>
              <w:rPr>
                <w:color w:val="FF0000"/>
                <w:highlight w:val="yellow"/>
              </w:rPr>
            </w:pPr>
            <w:r w:rsidRPr="003F0873">
              <w:t xml:space="preserve">Ответ: </w:t>
            </w:r>
            <w:r>
              <w:t>0,1 мм / об.</w:t>
            </w:r>
          </w:p>
        </w:tc>
      </w:tr>
      <w:tr w:rsidR="00127F8A" w:rsidRPr="00614FBC" w:rsidTr="0075195E">
        <w:tc>
          <w:tcPr>
            <w:tcW w:w="1275" w:type="dxa"/>
          </w:tcPr>
          <w:p w:rsidR="00127F8A" w:rsidRDefault="00127F8A" w:rsidP="00127F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17.</w:t>
            </w:r>
          </w:p>
        </w:tc>
        <w:tc>
          <w:tcPr>
            <w:tcW w:w="8677" w:type="dxa"/>
          </w:tcPr>
          <w:p w:rsidR="00127F8A" w:rsidRPr="00127F8A" w:rsidRDefault="00127F8A" w:rsidP="00127F8A">
            <w:pPr>
              <w:suppressAutoHyphens w:val="0"/>
              <w:rPr>
                <w:highlight w:val="yellow"/>
              </w:rPr>
            </w:pPr>
            <w:r w:rsidRPr="00127F8A">
              <w:rPr>
                <w:rFonts w:eastAsia="Calibri"/>
              </w:rPr>
              <w:t>б</w:t>
            </w:r>
          </w:p>
        </w:tc>
      </w:tr>
      <w:tr w:rsidR="00127F8A" w:rsidRPr="00614FBC" w:rsidTr="0075195E">
        <w:tc>
          <w:tcPr>
            <w:tcW w:w="1275" w:type="dxa"/>
          </w:tcPr>
          <w:p w:rsidR="00127F8A" w:rsidRPr="00A50837" w:rsidRDefault="00127F8A" w:rsidP="00127F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18.</w:t>
            </w:r>
          </w:p>
        </w:tc>
        <w:tc>
          <w:tcPr>
            <w:tcW w:w="8677" w:type="dxa"/>
          </w:tcPr>
          <w:p w:rsidR="00127F8A" w:rsidRPr="00614FBC" w:rsidRDefault="00885483" w:rsidP="00127F8A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885483">
              <w:rPr>
                <w:rFonts w:eastAsia="Calibri"/>
                <w:lang w:eastAsia="en-US"/>
              </w:rPr>
              <w:t>г</w:t>
            </w:r>
          </w:p>
        </w:tc>
      </w:tr>
      <w:tr w:rsidR="00127F8A" w:rsidRPr="00614FBC" w:rsidTr="0075195E">
        <w:tc>
          <w:tcPr>
            <w:tcW w:w="1275" w:type="dxa"/>
          </w:tcPr>
          <w:p w:rsidR="00127F8A" w:rsidRPr="00A50837" w:rsidRDefault="00127F8A" w:rsidP="00127F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</w:tblGrid>
            <w:tr w:rsidR="00367C97" w:rsidRPr="00614FBC" w:rsidTr="00DA58DE">
              <w:tc>
                <w:tcPr>
                  <w:tcW w:w="1242" w:type="dxa"/>
                </w:tcPr>
                <w:p w:rsidR="00367C97" w:rsidRPr="00FF66E0" w:rsidRDefault="00367C97" w:rsidP="00367C97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367C97" w:rsidRPr="00FF66E0" w:rsidRDefault="00367C97" w:rsidP="00367C97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367C97" w:rsidRPr="00FF66E0" w:rsidRDefault="00367C97" w:rsidP="00367C97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367C97" w:rsidRPr="00FF66E0" w:rsidRDefault="00367C97" w:rsidP="00367C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  <w:tr w:rsidR="00367C97" w:rsidRPr="00FF66E0" w:rsidTr="00DA58DE">
              <w:tc>
                <w:tcPr>
                  <w:tcW w:w="1242" w:type="dxa"/>
                </w:tcPr>
                <w:p w:rsidR="00367C97" w:rsidRPr="00FF66E0" w:rsidRDefault="00367C97" w:rsidP="00367C97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1276" w:type="dxa"/>
                </w:tcPr>
                <w:p w:rsidR="00367C97" w:rsidRPr="00FF66E0" w:rsidRDefault="00367C97" w:rsidP="00367C97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1276" w:type="dxa"/>
                </w:tcPr>
                <w:p w:rsidR="00367C97" w:rsidRPr="00FF66E0" w:rsidRDefault="00367C97" w:rsidP="00367C97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367C97" w:rsidRDefault="00367C97" w:rsidP="00367C97">
                  <w:pPr>
                    <w:jc w:val="center"/>
                  </w:pPr>
                  <w:r>
                    <w:t>в</w:t>
                  </w:r>
                </w:p>
              </w:tc>
            </w:tr>
          </w:tbl>
          <w:p w:rsidR="00367C97" w:rsidRPr="00FF66E0" w:rsidRDefault="00367C97" w:rsidP="00367C97">
            <w:pPr>
              <w:suppressAutoHyphens w:val="0"/>
              <w:rPr>
                <w:sz w:val="18"/>
              </w:rPr>
            </w:pPr>
          </w:p>
          <w:p w:rsidR="00367C97" w:rsidRPr="00FF66E0" w:rsidRDefault="00367C97" w:rsidP="00367C97">
            <w:pPr>
              <w:suppressAutoHyphens w:val="0"/>
              <w:rPr>
                <w:sz w:val="18"/>
              </w:rPr>
            </w:pPr>
          </w:p>
          <w:p w:rsidR="00367C97" w:rsidRPr="00FF66E0" w:rsidRDefault="00367C97" w:rsidP="00367C97">
            <w:pPr>
              <w:suppressAutoHyphens w:val="0"/>
              <w:rPr>
                <w:rFonts w:eastAsia="Calibri"/>
                <w:sz w:val="18"/>
                <w:lang w:eastAsia="en-US"/>
              </w:rPr>
            </w:pPr>
          </w:p>
          <w:p w:rsidR="00127F8A" w:rsidRPr="00614FBC" w:rsidRDefault="00367C97" w:rsidP="00367C97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 w:rsidRPr="00FF66E0">
              <w:rPr>
                <w:rFonts w:eastAsia="Calibri"/>
                <w:lang w:eastAsia="en-US"/>
              </w:rPr>
              <w:t>(</w:t>
            </w:r>
            <w:r w:rsidRPr="00FF66E0">
              <w:rPr>
                <w:rFonts w:eastAsia="Calibri"/>
                <w:sz w:val="20"/>
                <w:lang w:eastAsia="en-US"/>
              </w:rPr>
              <w:t>только полностью правильн</w:t>
            </w:r>
            <w:r>
              <w:rPr>
                <w:rFonts w:eastAsia="Calibri"/>
                <w:sz w:val="20"/>
                <w:lang w:eastAsia="en-US"/>
              </w:rPr>
              <w:t>ый ответ</w:t>
            </w:r>
            <w:r w:rsidRPr="00FF66E0">
              <w:rPr>
                <w:rFonts w:eastAsia="Calibri"/>
                <w:sz w:val="20"/>
                <w:lang w:eastAsia="en-US"/>
              </w:rPr>
              <w:t xml:space="preserve"> – 1,0 балл)</w:t>
            </w:r>
          </w:p>
        </w:tc>
      </w:tr>
      <w:tr w:rsidR="00127F8A" w:rsidRPr="00614FBC" w:rsidTr="0075195E">
        <w:tc>
          <w:tcPr>
            <w:tcW w:w="1275" w:type="dxa"/>
          </w:tcPr>
          <w:p w:rsidR="00127F8A" w:rsidRPr="00A50837" w:rsidRDefault="00127F8A" w:rsidP="00127F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</w:t>
            </w:r>
          </w:p>
        </w:tc>
        <w:tc>
          <w:tcPr>
            <w:tcW w:w="8677" w:type="dxa"/>
          </w:tcPr>
          <w:p w:rsidR="00127F8A" w:rsidRPr="00614FBC" w:rsidRDefault="00BB637E" w:rsidP="00BB637E">
            <w:pPr>
              <w:suppressAutoHyphens w:val="0"/>
              <w:rPr>
                <w:highlight w:val="yellow"/>
              </w:rPr>
            </w:pPr>
            <w:r>
              <w:t>сервомотор</w:t>
            </w:r>
            <w:r w:rsidRPr="0072360E">
              <w:t xml:space="preserve"> </w:t>
            </w:r>
            <w:r w:rsidRPr="006E1C59">
              <w:t>(</w:t>
            </w:r>
            <w:r>
              <w:t>серводвигатель</w:t>
            </w:r>
            <w:r w:rsidRPr="006E1C59">
              <w:t>)</w:t>
            </w:r>
            <w:r>
              <w:t xml:space="preserve"> – 1 балл; сервопривод </w:t>
            </w:r>
            <w:r w:rsidRPr="00BB637E">
              <w:t>– 0,5 балла.</w:t>
            </w:r>
          </w:p>
        </w:tc>
      </w:tr>
      <w:tr w:rsidR="00127F8A" w:rsidRPr="00A50837" w:rsidTr="0075195E">
        <w:tc>
          <w:tcPr>
            <w:tcW w:w="1275" w:type="dxa"/>
          </w:tcPr>
          <w:p w:rsidR="00127F8A" w:rsidRPr="00A50837" w:rsidRDefault="00127F8A" w:rsidP="00127F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DA47D8">
              <w:rPr>
                <w:lang w:eastAsia="ru-RU"/>
              </w:rPr>
              <w:t>21.</w:t>
            </w:r>
          </w:p>
        </w:tc>
        <w:tc>
          <w:tcPr>
            <w:tcW w:w="8677" w:type="dxa"/>
          </w:tcPr>
          <w:p w:rsidR="00127F8A" w:rsidRPr="00DA4EE9" w:rsidRDefault="00127F8A" w:rsidP="00127F8A">
            <w:pPr>
              <w:suppressAutoHyphens w:val="0"/>
              <w:rPr>
                <w:b/>
                <w:i/>
                <w:highlight w:val="yellow"/>
                <w:lang w:eastAsia="ru-RU"/>
              </w:rPr>
            </w:pPr>
            <w:r w:rsidRPr="00670E7B">
              <w:rPr>
                <w:b/>
                <w:i/>
                <w:szCs w:val="22"/>
                <w:lang w:eastAsia="ru-RU"/>
              </w:rPr>
              <w:t>Творческое задание  - 5 баллов</w:t>
            </w:r>
          </w:p>
        </w:tc>
      </w:tr>
      <w:tr w:rsidR="00127F8A" w:rsidRPr="00A50837" w:rsidTr="0075195E">
        <w:tc>
          <w:tcPr>
            <w:tcW w:w="9952" w:type="dxa"/>
            <w:gridSpan w:val="2"/>
          </w:tcPr>
          <w:p w:rsidR="00127F8A" w:rsidRPr="00A50837" w:rsidRDefault="00127F8A" w:rsidP="00127F8A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844166" w:rsidRDefault="008C5493" w:rsidP="000A5DF3">
      <w:pPr>
        <w:tabs>
          <w:tab w:val="left" w:pos="1920"/>
        </w:tabs>
      </w:pPr>
    </w:p>
    <w:sectPr w:rsidR="008C5493" w:rsidRPr="00844166" w:rsidSect="00582F8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D9E" w:rsidRDefault="00896D9E">
      <w:r>
        <w:separator/>
      </w:r>
    </w:p>
  </w:endnote>
  <w:endnote w:type="continuationSeparator" w:id="0">
    <w:p w:rsidR="00896D9E" w:rsidRDefault="00896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2F0D0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2F0D0D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391307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391307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D9E" w:rsidRDefault="00896D9E">
      <w:r>
        <w:separator/>
      </w:r>
    </w:p>
  </w:footnote>
  <w:footnote w:type="continuationSeparator" w:id="0">
    <w:p w:rsidR="00896D9E" w:rsidRDefault="00896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5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42"/>
      <w:gridCol w:w="1814"/>
      <w:gridCol w:w="2126"/>
      <w:gridCol w:w="15"/>
    </w:tblGrid>
    <w:tr w:rsidR="00582F8A" w:rsidRPr="00E54733" w:rsidTr="0075195E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0" w:type="dxa"/>
          <w:gridSpan w:val="5"/>
          <w:tcBorders>
            <w:bottom w:val="nil"/>
          </w:tcBorders>
          <w:vAlign w:val="center"/>
        </w:tcPr>
        <w:p w:rsidR="00582F8A" w:rsidRPr="00E54733" w:rsidRDefault="00582F8A" w:rsidP="00614FBC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614FBC" w:rsidRPr="00614FBC">
            <w:rPr>
              <w:rFonts w:ascii="Pragmatica-Bold" w:hAnsi="Pragmatica-Bold"/>
              <w:b/>
              <w:sz w:val="26"/>
              <w:szCs w:val="26"/>
            </w:rPr>
            <w:t>3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614FBC" w:rsidRPr="00614FBC">
            <w:rPr>
              <w:rFonts w:ascii="Pragmatica-Bold" w:hAnsi="Pragmatica-Bold"/>
              <w:b/>
              <w:sz w:val="26"/>
              <w:szCs w:val="26"/>
            </w:rPr>
            <w:t>4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75195E">
      <w:trPr>
        <w:gridAfter w:val="1"/>
        <w:wAfter w:w="15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4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7A5DFD" w:rsidRPr="00E54733" w:rsidTr="0075195E">
      <w:trPr>
        <w:gridAfter w:val="1"/>
        <w:wAfter w:w="15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E54733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FE7C3C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10</w:t>
          </w:r>
          <w:r w:rsidRPr="00FE7C3C">
            <w:rPr>
              <w:rFonts w:ascii="Pragmatica" w:hAnsi="Pragmatica"/>
              <w:b/>
              <w:i/>
              <w:sz w:val="22"/>
              <w:szCs w:val="22"/>
            </w:rPr>
            <w:t>-11</w:t>
          </w:r>
        </w:p>
      </w:tc>
      <w:tc>
        <w:tcPr>
          <w:tcW w:w="2242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07E39"/>
    <w:rsid w:val="0001129A"/>
    <w:rsid w:val="00011EC4"/>
    <w:rsid w:val="00014819"/>
    <w:rsid w:val="000157C7"/>
    <w:rsid w:val="00020802"/>
    <w:rsid w:val="00035CB5"/>
    <w:rsid w:val="000552B0"/>
    <w:rsid w:val="000559C4"/>
    <w:rsid w:val="00066DB2"/>
    <w:rsid w:val="00066E2B"/>
    <w:rsid w:val="00070C44"/>
    <w:rsid w:val="00073DE6"/>
    <w:rsid w:val="00075A13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F07EC"/>
    <w:rsid w:val="00105EC6"/>
    <w:rsid w:val="00122321"/>
    <w:rsid w:val="00127F8A"/>
    <w:rsid w:val="00133404"/>
    <w:rsid w:val="00135CC5"/>
    <w:rsid w:val="00140C92"/>
    <w:rsid w:val="001523AA"/>
    <w:rsid w:val="00152EA2"/>
    <w:rsid w:val="001568F1"/>
    <w:rsid w:val="00160AA9"/>
    <w:rsid w:val="00162DAB"/>
    <w:rsid w:val="00164053"/>
    <w:rsid w:val="001729C5"/>
    <w:rsid w:val="0017714B"/>
    <w:rsid w:val="00180E78"/>
    <w:rsid w:val="00184B56"/>
    <w:rsid w:val="001A2BE1"/>
    <w:rsid w:val="001B089A"/>
    <w:rsid w:val="001B7F19"/>
    <w:rsid w:val="001D001B"/>
    <w:rsid w:val="001E69FB"/>
    <w:rsid w:val="001F59BF"/>
    <w:rsid w:val="001F6A4C"/>
    <w:rsid w:val="00211258"/>
    <w:rsid w:val="00231D74"/>
    <w:rsid w:val="00241E77"/>
    <w:rsid w:val="0024331E"/>
    <w:rsid w:val="002441C9"/>
    <w:rsid w:val="00250490"/>
    <w:rsid w:val="00251002"/>
    <w:rsid w:val="00255F12"/>
    <w:rsid w:val="002572E0"/>
    <w:rsid w:val="00277DD5"/>
    <w:rsid w:val="002960D0"/>
    <w:rsid w:val="002A77DF"/>
    <w:rsid w:val="002B5F6E"/>
    <w:rsid w:val="002B709E"/>
    <w:rsid w:val="002D17DE"/>
    <w:rsid w:val="002D3311"/>
    <w:rsid w:val="002D5BA1"/>
    <w:rsid w:val="002D5C02"/>
    <w:rsid w:val="002E28FC"/>
    <w:rsid w:val="002E2E49"/>
    <w:rsid w:val="002F0D0D"/>
    <w:rsid w:val="002F22F5"/>
    <w:rsid w:val="003072ED"/>
    <w:rsid w:val="0032584A"/>
    <w:rsid w:val="003375DB"/>
    <w:rsid w:val="00341629"/>
    <w:rsid w:val="00351C89"/>
    <w:rsid w:val="003604D2"/>
    <w:rsid w:val="00363B28"/>
    <w:rsid w:val="00367C97"/>
    <w:rsid w:val="00380F6F"/>
    <w:rsid w:val="00391307"/>
    <w:rsid w:val="003A6402"/>
    <w:rsid w:val="003B3143"/>
    <w:rsid w:val="003D00EB"/>
    <w:rsid w:val="003D3374"/>
    <w:rsid w:val="003E2D61"/>
    <w:rsid w:val="003E73D9"/>
    <w:rsid w:val="003F0873"/>
    <w:rsid w:val="0040323D"/>
    <w:rsid w:val="00407899"/>
    <w:rsid w:val="00410CA3"/>
    <w:rsid w:val="00411523"/>
    <w:rsid w:val="00411834"/>
    <w:rsid w:val="00412CDD"/>
    <w:rsid w:val="00424CCD"/>
    <w:rsid w:val="00426495"/>
    <w:rsid w:val="00436755"/>
    <w:rsid w:val="004421B2"/>
    <w:rsid w:val="00453C41"/>
    <w:rsid w:val="00457AC5"/>
    <w:rsid w:val="00474E55"/>
    <w:rsid w:val="0049192A"/>
    <w:rsid w:val="00492482"/>
    <w:rsid w:val="00494D24"/>
    <w:rsid w:val="004A1D02"/>
    <w:rsid w:val="004A2E06"/>
    <w:rsid w:val="004B050F"/>
    <w:rsid w:val="004B36ED"/>
    <w:rsid w:val="004B7A77"/>
    <w:rsid w:val="004C3160"/>
    <w:rsid w:val="004C4E9C"/>
    <w:rsid w:val="0050338C"/>
    <w:rsid w:val="005063BB"/>
    <w:rsid w:val="00514BB6"/>
    <w:rsid w:val="005228D0"/>
    <w:rsid w:val="0052305F"/>
    <w:rsid w:val="00530F55"/>
    <w:rsid w:val="00531312"/>
    <w:rsid w:val="00533572"/>
    <w:rsid w:val="0054147C"/>
    <w:rsid w:val="00541BC5"/>
    <w:rsid w:val="0054280C"/>
    <w:rsid w:val="0055401A"/>
    <w:rsid w:val="00560C32"/>
    <w:rsid w:val="00567E19"/>
    <w:rsid w:val="00573645"/>
    <w:rsid w:val="00582F8A"/>
    <w:rsid w:val="005A584F"/>
    <w:rsid w:val="005A7E1C"/>
    <w:rsid w:val="005B34ED"/>
    <w:rsid w:val="005C4031"/>
    <w:rsid w:val="005E6037"/>
    <w:rsid w:val="005F1D56"/>
    <w:rsid w:val="0060264A"/>
    <w:rsid w:val="00611416"/>
    <w:rsid w:val="00614FBC"/>
    <w:rsid w:val="006371F1"/>
    <w:rsid w:val="006569C3"/>
    <w:rsid w:val="006574C9"/>
    <w:rsid w:val="00670E7B"/>
    <w:rsid w:val="00673006"/>
    <w:rsid w:val="00674825"/>
    <w:rsid w:val="006753ED"/>
    <w:rsid w:val="0068154C"/>
    <w:rsid w:val="00690850"/>
    <w:rsid w:val="00693660"/>
    <w:rsid w:val="006A1B65"/>
    <w:rsid w:val="006E0470"/>
    <w:rsid w:val="006E1C59"/>
    <w:rsid w:val="006E238A"/>
    <w:rsid w:val="006E4749"/>
    <w:rsid w:val="006E6F09"/>
    <w:rsid w:val="007141A9"/>
    <w:rsid w:val="0072360E"/>
    <w:rsid w:val="00742BEA"/>
    <w:rsid w:val="0075195E"/>
    <w:rsid w:val="007526B4"/>
    <w:rsid w:val="007938B5"/>
    <w:rsid w:val="00797248"/>
    <w:rsid w:val="007A382B"/>
    <w:rsid w:val="007A5DFD"/>
    <w:rsid w:val="007A637D"/>
    <w:rsid w:val="007B044F"/>
    <w:rsid w:val="007B10D0"/>
    <w:rsid w:val="007E588C"/>
    <w:rsid w:val="007F0DEC"/>
    <w:rsid w:val="007F3286"/>
    <w:rsid w:val="008123C2"/>
    <w:rsid w:val="00817216"/>
    <w:rsid w:val="00844166"/>
    <w:rsid w:val="00845CD4"/>
    <w:rsid w:val="00846468"/>
    <w:rsid w:val="00867689"/>
    <w:rsid w:val="008835FF"/>
    <w:rsid w:val="0088481C"/>
    <w:rsid w:val="00885483"/>
    <w:rsid w:val="00896D9E"/>
    <w:rsid w:val="008A0242"/>
    <w:rsid w:val="008A4A2A"/>
    <w:rsid w:val="008C5493"/>
    <w:rsid w:val="008D096B"/>
    <w:rsid w:val="008D3DEE"/>
    <w:rsid w:val="008E4DEE"/>
    <w:rsid w:val="008F1C89"/>
    <w:rsid w:val="008F2563"/>
    <w:rsid w:val="008F474C"/>
    <w:rsid w:val="00902C22"/>
    <w:rsid w:val="00902EC9"/>
    <w:rsid w:val="00920A03"/>
    <w:rsid w:val="00926657"/>
    <w:rsid w:val="00926BDF"/>
    <w:rsid w:val="009406DD"/>
    <w:rsid w:val="009414F5"/>
    <w:rsid w:val="00941E25"/>
    <w:rsid w:val="00942847"/>
    <w:rsid w:val="00944741"/>
    <w:rsid w:val="00954D35"/>
    <w:rsid w:val="00965BCC"/>
    <w:rsid w:val="009702FE"/>
    <w:rsid w:val="00971D54"/>
    <w:rsid w:val="009A1CB5"/>
    <w:rsid w:val="009B2618"/>
    <w:rsid w:val="009E12BB"/>
    <w:rsid w:val="009F0751"/>
    <w:rsid w:val="009F4D3F"/>
    <w:rsid w:val="00A33C72"/>
    <w:rsid w:val="00A40528"/>
    <w:rsid w:val="00A429EB"/>
    <w:rsid w:val="00A50837"/>
    <w:rsid w:val="00A559A4"/>
    <w:rsid w:val="00A70113"/>
    <w:rsid w:val="00A7564D"/>
    <w:rsid w:val="00AA2013"/>
    <w:rsid w:val="00AB145A"/>
    <w:rsid w:val="00AC2458"/>
    <w:rsid w:val="00AD5A5B"/>
    <w:rsid w:val="00AF0859"/>
    <w:rsid w:val="00AF2943"/>
    <w:rsid w:val="00B02F39"/>
    <w:rsid w:val="00B143AE"/>
    <w:rsid w:val="00B2552F"/>
    <w:rsid w:val="00B301E1"/>
    <w:rsid w:val="00B338AB"/>
    <w:rsid w:val="00B45359"/>
    <w:rsid w:val="00B541C6"/>
    <w:rsid w:val="00B55E7A"/>
    <w:rsid w:val="00B7754F"/>
    <w:rsid w:val="00B83EA5"/>
    <w:rsid w:val="00B847A9"/>
    <w:rsid w:val="00BA5688"/>
    <w:rsid w:val="00BA6BE3"/>
    <w:rsid w:val="00BA71E7"/>
    <w:rsid w:val="00BB0F78"/>
    <w:rsid w:val="00BB458A"/>
    <w:rsid w:val="00BB637E"/>
    <w:rsid w:val="00BC3296"/>
    <w:rsid w:val="00BC3A49"/>
    <w:rsid w:val="00BC4AAB"/>
    <w:rsid w:val="00BE02FE"/>
    <w:rsid w:val="00BF22D9"/>
    <w:rsid w:val="00BF2744"/>
    <w:rsid w:val="00C076F7"/>
    <w:rsid w:val="00C114AA"/>
    <w:rsid w:val="00C1256E"/>
    <w:rsid w:val="00C22194"/>
    <w:rsid w:val="00C23498"/>
    <w:rsid w:val="00C2506E"/>
    <w:rsid w:val="00C3304D"/>
    <w:rsid w:val="00C44A95"/>
    <w:rsid w:val="00C45597"/>
    <w:rsid w:val="00C56088"/>
    <w:rsid w:val="00C71919"/>
    <w:rsid w:val="00C850C1"/>
    <w:rsid w:val="00C9416B"/>
    <w:rsid w:val="00C956D8"/>
    <w:rsid w:val="00CA6DD1"/>
    <w:rsid w:val="00CC64D1"/>
    <w:rsid w:val="00CD5BD2"/>
    <w:rsid w:val="00CD7E22"/>
    <w:rsid w:val="00CE6C07"/>
    <w:rsid w:val="00D03232"/>
    <w:rsid w:val="00D16511"/>
    <w:rsid w:val="00D22486"/>
    <w:rsid w:val="00D238AE"/>
    <w:rsid w:val="00D25BB0"/>
    <w:rsid w:val="00D26A11"/>
    <w:rsid w:val="00D47ECF"/>
    <w:rsid w:val="00D61B82"/>
    <w:rsid w:val="00D81C90"/>
    <w:rsid w:val="00DA47D8"/>
    <w:rsid w:val="00DA4EE9"/>
    <w:rsid w:val="00DB0633"/>
    <w:rsid w:val="00DC0A16"/>
    <w:rsid w:val="00DC2F9B"/>
    <w:rsid w:val="00DC30A6"/>
    <w:rsid w:val="00DC6EB9"/>
    <w:rsid w:val="00DD44E8"/>
    <w:rsid w:val="00DE6BE6"/>
    <w:rsid w:val="00DF39E1"/>
    <w:rsid w:val="00DF4B72"/>
    <w:rsid w:val="00E0612D"/>
    <w:rsid w:val="00E06390"/>
    <w:rsid w:val="00E173A1"/>
    <w:rsid w:val="00E223FB"/>
    <w:rsid w:val="00E24152"/>
    <w:rsid w:val="00E25436"/>
    <w:rsid w:val="00E37A52"/>
    <w:rsid w:val="00E41925"/>
    <w:rsid w:val="00E44E6E"/>
    <w:rsid w:val="00E60876"/>
    <w:rsid w:val="00E61515"/>
    <w:rsid w:val="00E62178"/>
    <w:rsid w:val="00E646CD"/>
    <w:rsid w:val="00E737C5"/>
    <w:rsid w:val="00E7398A"/>
    <w:rsid w:val="00E869D5"/>
    <w:rsid w:val="00E91055"/>
    <w:rsid w:val="00E937A9"/>
    <w:rsid w:val="00EA2FFC"/>
    <w:rsid w:val="00EB2642"/>
    <w:rsid w:val="00EB5365"/>
    <w:rsid w:val="00EC4E32"/>
    <w:rsid w:val="00EC660D"/>
    <w:rsid w:val="00EE4870"/>
    <w:rsid w:val="00EE7045"/>
    <w:rsid w:val="00EF0004"/>
    <w:rsid w:val="00EF4D8C"/>
    <w:rsid w:val="00F0634A"/>
    <w:rsid w:val="00F144E2"/>
    <w:rsid w:val="00F21B17"/>
    <w:rsid w:val="00F310EE"/>
    <w:rsid w:val="00F37DA8"/>
    <w:rsid w:val="00F43DE4"/>
    <w:rsid w:val="00F47F68"/>
    <w:rsid w:val="00F50767"/>
    <w:rsid w:val="00F50EB6"/>
    <w:rsid w:val="00F514AB"/>
    <w:rsid w:val="00F5297A"/>
    <w:rsid w:val="00F64314"/>
    <w:rsid w:val="00F736D2"/>
    <w:rsid w:val="00F7583A"/>
    <w:rsid w:val="00F95C80"/>
    <w:rsid w:val="00FA2C6A"/>
    <w:rsid w:val="00FA3FF4"/>
    <w:rsid w:val="00FA4336"/>
    <w:rsid w:val="00FC18AC"/>
    <w:rsid w:val="00FC6E75"/>
    <w:rsid w:val="00FD083B"/>
    <w:rsid w:val="00FE1991"/>
    <w:rsid w:val="00FE5AEE"/>
    <w:rsid w:val="00FF3886"/>
    <w:rsid w:val="00FF6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99F967D4-5504-4788-9A6A-5E40E57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  <w:style w:type="character" w:styleId="ab">
    <w:name w:val="Placeholder Text"/>
    <w:basedOn w:val="a0"/>
    <w:uiPriority w:val="99"/>
    <w:semiHidden/>
    <w:rsid w:val="00926B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D77F9-9046-4E1D-837D-6BDE8CEA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418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55</cp:revision>
  <cp:lastPrinted>2022-10-23T19:04:00Z</cp:lastPrinted>
  <dcterms:created xsi:type="dcterms:W3CDTF">2022-10-07T17:18:00Z</dcterms:created>
  <dcterms:modified xsi:type="dcterms:W3CDTF">2023-10-26T12:10:00Z</dcterms:modified>
</cp:coreProperties>
</file>